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FF45" w14:textId="77777777" w:rsidR="00EA0CE2" w:rsidRPr="00EA0CE2" w:rsidRDefault="00EA0CE2" w:rsidP="00EA0CE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EA0CE2">
        <w:rPr>
          <w:rFonts w:ascii="Times New Roman" w:eastAsia="Times New Roman" w:hAnsi="Times New Roman" w:cs="Times New Roman"/>
          <w:b/>
          <w:bCs/>
          <w:kern w:val="36"/>
          <w:sz w:val="48"/>
          <w:szCs w:val="48"/>
          <w:lang w:eastAsia="en-CA"/>
          <w14:ligatures w14:val="none"/>
        </w:rPr>
        <w:t>BITSPEC Professional Standards</w:t>
      </w:r>
    </w:p>
    <w:p w14:paraId="7A04C36B" w14:textId="77777777" w:rsidR="00EA0CE2" w:rsidRPr="00EA0CE2" w:rsidRDefault="00EA0CE2" w:rsidP="00EA0CE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EA0CE2">
        <w:rPr>
          <w:rFonts w:ascii="Times New Roman" w:eastAsia="Times New Roman" w:hAnsi="Times New Roman" w:cs="Times New Roman"/>
          <w:b/>
          <w:bCs/>
          <w:kern w:val="0"/>
          <w:sz w:val="36"/>
          <w:szCs w:val="36"/>
          <w:lang w:eastAsia="en-CA"/>
          <w14:ligatures w14:val="none"/>
        </w:rPr>
        <w:t>Artificial Intelligence (AI) Governance</w:t>
      </w:r>
    </w:p>
    <w:p w14:paraId="23C9D968" w14:textId="77777777" w:rsidR="00EA0CE2" w:rsidRPr="00EA0CE2" w:rsidRDefault="00EA0CE2" w:rsidP="00EA0CE2">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EA0CE2">
        <w:rPr>
          <w:rFonts w:ascii="Times New Roman" w:eastAsia="Times New Roman" w:hAnsi="Times New Roman" w:cs="Times New Roman"/>
          <w:b/>
          <w:bCs/>
          <w:kern w:val="0"/>
          <w:sz w:val="27"/>
          <w:szCs w:val="27"/>
          <w:lang w:eastAsia="en-CA"/>
          <w14:ligatures w14:val="none"/>
        </w:rPr>
        <w:t>(ISO/IEC 17024 Aligned – Public Statement)</w:t>
      </w:r>
    </w:p>
    <w:p w14:paraId="11A6363D" w14:textId="79F4C83A" w:rsidR="00EA0CE2" w:rsidRPr="00EA0CE2" w:rsidRDefault="00EA0CE2" w:rsidP="00EA0CE2">
      <w:pPr>
        <w:spacing w:after="0" w:line="240" w:lineRule="auto"/>
        <w:rPr>
          <w:rFonts w:ascii="Times New Roman" w:eastAsia="Times New Roman" w:hAnsi="Times New Roman" w:cs="Times New Roman"/>
          <w:kern w:val="0"/>
          <w:sz w:val="24"/>
          <w:szCs w:val="24"/>
          <w:lang w:eastAsia="en-CA"/>
          <w14:ligatures w14:val="none"/>
        </w:rPr>
      </w:pPr>
    </w:p>
    <w:p w14:paraId="307B7244" w14:textId="77777777" w:rsidR="00EA0CE2" w:rsidRPr="00EA0CE2" w:rsidRDefault="00EA0CE2" w:rsidP="00EA0CE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EA0CE2">
        <w:rPr>
          <w:rFonts w:ascii="Times New Roman" w:eastAsia="Times New Roman" w:hAnsi="Times New Roman" w:cs="Times New Roman"/>
          <w:b/>
          <w:bCs/>
          <w:kern w:val="0"/>
          <w:sz w:val="36"/>
          <w:szCs w:val="36"/>
          <w:lang w:eastAsia="en-CA"/>
          <w14:ligatures w14:val="none"/>
        </w:rPr>
        <w:t>1. Our Position</w:t>
      </w:r>
    </w:p>
    <w:p w14:paraId="0ADB65B6"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BITSPEC integrates Artificial Intelligence (AI) within its certification environment to enhance learning, analytical support, and accessibility.</w:t>
      </w:r>
    </w:p>
    <w:p w14:paraId="1DD9A3C7"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 xml:space="preserve">AI is used responsibly and under strict governance to ensure that certification outcomes remain </w:t>
      </w:r>
      <w:r w:rsidRPr="00EA0CE2">
        <w:rPr>
          <w:rFonts w:ascii="Times New Roman" w:eastAsia="Times New Roman" w:hAnsi="Times New Roman" w:cs="Times New Roman"/>
          <w:b/>
          <w:bCs/>
          <w:kern w:val="0"/>
          <w:sz w:val="24"/>
          <w:szCs w:val="24"/>
          <w:lang w:eastAsia="en-CA"/>
          <w14:ligatures w14:val="none"/>
        </w:rPr>
        <w:t>accurate, fair, and trustworthy</w:t>
      </w:r>
      <w:r w:rsidRPr="00EA0CE2">
        <w:rPr>
          <w:rFonts w:ascii="Times New Roman" w:eastAsia="Times New Roman" w:hAnsi="Times New Roman" w:cs="Times New Roman"/>
          <w:kern w:val="0"/>
          <w:sz w:val="24"/>
          <w:szCs w:val="24"/>
          <w:lang w:eastAsia="en-CA"/>
          <w14:ligatures w14:val="none"/>
        </w:rPr>
        <w:t>.</w:t>
      </w:r>
    </w:p>
    <w:p w14:paraId="416CC6A9"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AI supports the process. Human expertise determines the outcome.</w:t>
      </w:r>
    </w:p>
    <w:p w14:paraId="050E122C" w14:textId="57E1892A" w:rsidR="00EA0CE2" w:rsidRPr="00EA0CE2" w:rsidRDefault="00EA0CE2" w:rsidP="00EA0CE2">
      <w:pPr>
        <w:spacing w:after="0" w:line="240" w:lineRule="auto"/>
        <w:rPr>
          <w:rFonts w:ascii="Times New Roman" w:eastAsia="Times New Roman" w:hAnsi="Times New Roman" w:cs="Times New Roman"/>
          <w:kern w:val="0"/>
          <w:sz w:val="24"/>
          <w:szCs w:val="24"/>
          <w:lang w:eastAsia="en-CA"/>
          <w14:ligatures w14:val="none"/>
        </w:rPr>
      </w:pPr>
    </w:p>
    <w:p w14:paraId="07DBCE1F" w14:textId="77777777" w:rsidR="00EA0CE2" w:rsidRPr="00EA0CE2" w:rsidRDefault="00EA0CE2" w:rsidP="00EA0CE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EA0CE2">
        <w:rPr>
          <w:rFonts w:ascii="Times New Roman" w:eastAsia="Times New Roman" w:hAnsi="Times New Roman" w:cs="Times New Roman"/>
          <w:b/>
          <w:bCs/>
          <w:kern w:val="0"/>
          <w:sz w:val="36"/>
          <w:szCs w:val="36"/>
          <w:lang w:eastAsia="en-CA"/>
          <w14:ligatures w14:val="none"/>
        </w:rPr>
        <w:t>2. Scope of AI Use</w:t>
      </w:r>
    </w:p>
    <w:p w14:paraId="167F2E37"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AI may be used to support:</w:t>
      </w:r>
    </w:p>
    <w:p w14:paraId="281CBB3D" w14:textId="77777777" w:rsidR="00EA0CE2" w:rsidRPr="00EA0CE2" w:rsidRDefault="00EA0CE2" w:rsidP="00EA0CE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Learning feedback and guidance</w:t>
      </w:r>
    </w:p>
    <w:p w14:paraId="7147E308" w14:textId="77777777" w:rsidR="00EA0CE2" w:rsidRPr="00EA0CE2" w:rsidRDefault="00EA0CE2" w:rsidP="00EA0CE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Analytical interpretation of data</w:t>
      </w:r>
    </w:p>
    <w:p w14:paraId="6DDD9BDF" w14:textId="77777777" w:rsidR="00EA0CE2" w:rsidRPr="00EA0CE2" w:rsidRDefault="00EA0CE2" w:rsidP="00EA0CE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Educational interactions within the platform</w:t>
      </w:r>
    </w:p>
    <w:p w14:paraId="69B19E7D"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 xml:space="preserve">AI is </w:t>
      </w:r>
      <w:r w:rsidRPr="00EA0CE2">
        <w:rPr>
          <w:rFonts w:ascii="Times New Roman" w:eastAsia="Times New Roman" w:hAnsi="Times New Roman" w:cs="Times New Roman"/>
          <w:b/>
          <w:bCs/>
          <w:kern w:val="0"/>
          <w:sz w:val="24"/>
          <w:szCs w:val="24"/>
          <w:lang w:eastAsia="en-CA"/>
          <w14:ligatures w14:val="none"/>
        </w:rPr>
        <w:t>not used</w:t>
      </w:r>
      <w:r w:rsidRPr="00EA0CE2">
        <w:rPr>
          <w:rFonts w:ascii="Times New Roman" w:eastAsia="Times New Roman" w:hAnsi="Times New Roman" w:cs="Times New Roman"/>
          <w:kern w:val="0"/>
          <w:sz w:val="24"/>
          <w:szCs w:val="24"/>
          <w:lang w:eastAsia="en-CA"/>
          <w14:ligatures w14:val="none"/>
        </w:rPr>
        <w:t xml:space="preserve"> to:</w:t>
      </w:r>
    </w:p>
    <w:p w14:paraId="5E1A1194" w14:textId="77777777" w:rsidR="00EA0CE2" w:rsidRPr="00EA0CE2" w:rsidRDefault="00EA0CE2" w:rsidP="00EA0CE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Grant certification</w:t>
      </w:r>
    </w:p>
    <w:p w14:paraId="29213162" w14:textId="77777777" w:rsidR="00EA0CE2" w:rsidRPr="00EA0CE2" w:rsidRDefault="00EA0CE2" w:rsidP="00EA0CE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Replace professional judgment</w:t>
      </w:r>
    </w:p>
    <w:p w14:paraId="7970558A" w14:textId="77777777" w:rsidR="00EA0CE2" w:rsidRPr="00EA0CE2" w:rsidRDefault="00EA0CE2" w:rsidP="00EA0CE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Make final assessment or certification decisions</w:t>
      </w:r>
    </w:p>
    <w:p w14:paraId="658E8046" w14:textId="011E79DF" w:rsidR="00EA0CE2" w:rsidRPr="00EA0CE2" w:rsidRDefault="00EA0CE2" w:rsidP="00EA0CE2">
      <w:pPr>
        <w:spacing w:after="0" w:line="240" w:lineRule="auto"/>
        <w:rPr>
          <w:rFonts w:ascii="Times New Roman" w:eastAsia="Times New Roman" w:hAnsi="Times New Roman" w:cs="Times New Roman"/>
          <w:kern w:val="0"/>
          <w:sz w:val="24"/>
          <w:szCs w:val="24"/>
          <w:lang w:eastAsia="en-CA"/>
          <w14:ligatures w14:val="none"/>
        </w:rPr>
      </w:pPr>
    </w:p>
    <w:p w14:paraId="26DBE20F" w14:textId="77777777" w:rsidR="00EA0CE2" w:rsidRPr="00EA0CE2" w:rsidRDefault="00EA0CE2" w:rsidP="00EA0CE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EA0CE2">
        <w:rPr>
          <w:rFonts w:ascii="Times New Roman" w:eastAsia="Times New Roman" w:hAnsi="Times New Roman" w:cs="Times New Roman"/>
          <w:b/>
          <w:bCs/>
          <w:kern w:val="0"/>
          <w:sz w:val="36"/>
          <w:szCs w:val="36"/>
          <w:lang w:eastAsia="en-CA"/>
          <w14:ligatures w14:val="none"/>
        </w:rPr>
        <w:t>3. Human Oversight</w:t>
      </w:r>
    </w:p>
    <w:p w14:paraId="5C7C311D"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All certification decisions at BITSPEC are made by qualified human professionals.</w:t>
      </w:r>
    </w:p>
    <w:p w14:paraId="2375134F"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Human oversight ensures that:</w:t>
      </w:r>
    </w:p>
    <w:p w14:paraId="5D727525" w14:textId="77777777" w:rsidR="00EA0CE2" w:rsidRPr="00EA0CE2" w:rsidRDefault="00EA0CE2" w:rsidP="00EA0CE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AI-supported outputs are reviewed and validated</w:t>
      </w:r>
    </w:p>
    <w:p w14:paraId="0B04F62B" w14:textId="77777777" w:rsidR="00EA0CE2" w:rsidRPr="00EA0CE2" w:rsidRDefault="00EA0CE2" w:rsidP="00EA0CE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lastRenderedPageBreak/>
        <w:t>Assessment integrity is maintained</w:t>
      </w:r>
    </w:p>
    <w:p w14:paraId="58648E69" w14:textId="77777777" w:rsidR="00EA0CE2" w:rsidRPr="00EA0CE2" w:rsidRDefault="00EA0CE2" w:rsidP="00EA0CE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Certification decisions reflect real professional capability</w:t>
      </w:r>
    </w:p>
    <w:p w14:paraId="24B8343A"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No certificate is issued without human authorization.</w:t>
      </w:r>
    </w:p>
    <w:p w14:paraId="49B865FE" w14:textId="3EB243D8" w:rsidR="00EA0CE2" w:rsidRPr="00EA0CE2" w:rsidRDefault="00EA0CE2" w:rsidP="00EA0CE2">
      <w:pPr>
        <w:spacing w:after="0" w:line="240" w:lineRule="auto"/>
        <w:rPr>
          <w:rFonts w:ascii="Times New Roman" w:eastAsia="Times New Roman" w:hAnsi="Times New Roman" w:cs="Times New Roman"/>
          <w:kern w:val="0"/>
          <w:sz w:val="24"/>
          <w:szCs w:val="24"/>
          <w:lang w:eastAsia="en-CA"/>
          <w14:ligatures w14:val="none"/>
        </w:rPr>
      </w:pPr>
    </w:p>
    <w:p w14:paraId="422DA1B5" w14:textId="77777777" w:rsidR="00EA0CE2" w:rsidRPr="00EA0CE2" w:rsidRDefault="00EA0CE2" w:rsidP="00EA0CE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EA0CE2">
        <w:rPr>
          <w:rFonts w:ascii="Times New Roman" w:eastAsia="Times New Roman" w:hAnsi="Times New Roman" w:cs="Times New Roman"/>
          <w:b/>
          <w:bCs/>
          <w:kern w:val="0"/>
          <w:sz w:val="36"/>
          <w:szCs w:val="36"/>
          <w:lang w:eastAsia="en-CA"/>
          <w14:ligatures w14:val="none"/>
        </w:rPr>
        <w:t>4. Integrity, Fairness, and Reliability</w:t>
      </w:r>
    </w:p>
    <w:p w14:paraId="6BA16DD3"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BITSPEC is committed to ensuring that all certification processes:</w:t>
      </w:r>
    </w:p>
    <w:p w14:paraId="2AFF2606" w14:textId="77777777" w:rsidR="00EA0CE2" w:rsidRPr="00EA0CE2" w:rsidRDefault="00EA0CE2" w:rsidP="00EA0CE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Reflect valid and accurate evaluation of competence</w:t>
      </w:r>
    </w:p>
    <w:p w14:paraId="19627D16" w14:textId="77777777" w:rsidR="00EA0CE2" w:rsidRPr="00EA0CE2" w:rsidRDefault="00EA0CE2" w:rsidP="00EA0CE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Maintain consistency and reliability in outcomes</w:t>
      </w:r>
    </w:p>
    <w:p w14:paraId="726584B7" w14:textId="77777777" w:rsidR="00EA0CE2" w:rsidRPr="00EA0CE2" w:rsidRDefault="00EA0CE2" w:rsidP="00EA0CE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Prevent bias and ensure fairness across all candidates</w:t>
      </w:r>
    </w:p>
    <w:p w14:paraId="3BA14483"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AI is governed to support—not compromise—these principles.</w:t>
      </w:r>
    </w:p>
    <w:p w14:paraId="34CE1BF3" w14:textId="0257E5FB" w:rsidR="00EA0CE2" w:rsidRPr="00EA0CE2" w:rsidRDefault="00EA0CE2" w:rsidP="00EA0CE2">
      <w:pPr>
        <w:spacing w:after="0" w:line="240" w:lineRule="auto"/>
        <w:rPr>
          <w:rFonts w:ascii="Times New Roman" w:eastAsia="Times New Roman" w:hAnsi="Times New Roman" w:cs="Times New Roman"/>
          <w:kern w:val="0"/>
          <w:sz w:val="24"/>
          <w:szCs w:val="24"/>
          <w:lang w:eastAsia="en-CA"/>
          <w14:ligatures w14:val="none"/>
        </w:rPr>
      </w:pPr>
    </w:p>
    <w:p w14:paraId="62130241" w14:textId="77777777" w:rsidR="00EA0CE2" w:rsidRPr="00EA0CE2" w:rsidRDefault="00EA0CE2" w:rsidP="00EA0CE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EA0CE2">
        <w:rPr>
          <w:rFonts w:ascii="Times New Roman" w:eastAsia="Times New Roman" w:hAnsi="Times New Roman" w:cs="Times New Roman"/>
          <w:b/>
          <w:bCs/>
          <w:kern w:val="0"/>
          <w:sz w:val="36"/>
          <w:szCs w:val="36"/>
          <w:lang w:eastAsia="en-CA"/>
          <w14:ligatures w14:val="none"/>
        </w:rPr>
        <w:t>5. Competence and Responsible Use</w:t>
      </w:r>
    </w:p>
    <w:p w14:paraId="0E4A74AC"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Personnel involved in certification are expected to:</w:t>
      </w:r>
    </w:p>
    <w:p w14:paraId="596AA407" w14:textId="77777777" w:rsidR="00EA0CE2" w:rsidRPr="00EA0CE2" w:rsidRDefault="00EA0CE2" w:rsidP="00EA0CE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Understand the capabilities and limitations of AI</w:t>
      </w:r>
    </w:p>
    <w:p w14:paraId="6B238D90" w14:textId="77777777" w:rsidR="00EA0CE2" w:rsidRPr="00EA0CE2" w:rsidRDefault="00EA0CE2" w:rsidP="00EA0CE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Apply critical judgment when using AI-supported outputs</w:t>
      </w:r>
    </w:p>
    <w:p w14:paraId="4DFAB22A" w14:textId="77777777" w:rsidR="00EA0CE2" w:rsidRPr="00EA0CE2" w:rsidRDefault="00EA0CE2" w:rsidP="00EA0CE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Ensure ethical and responsible use of technology</w:t>
      </w:r>
    </w:p>
    <w:p w14:paraId="2591E1FB"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 xml:space="preserve">BITSPEC aligns its approach with </w:t>
      </w:r>
      <w:r w:rsidRPr="00EA0CE2">
        <w:rPr>
          <w:rFonts w:ascii="Times New Roman" w:eastAsia="Times New Roman" w:hAnsi="Times New Roman" w:cs="Times New Roman"/>
          <w:b/>
          <w:bCs/>
          <w:kern w:val="0"/>
          <w:sz w:val="24"/>
          <w:szCs w:val="24"/>
          <w:lang w:eastAsia="en-CA"/>
          <w14:ligatures w14:val="none"/>
        </w:rPr>
        <w:t>UNESCO Media and Information Literacy (MIL)</w:t>
      </w:r>
      <w:r w:rsidRPr="00EA0CE2">
        <w:rPr>
          <w:rFonts w:ascii="Times New Roman" w:eastAsia="Times New Roman" w:hAnsi="Times New Roman" w:cs="Times New Roman"/>
          <w:kern w:val="0"/>
          <w:sz w:val="24"/>
          <w:szCs w:val="24"/>
          <w:lang w:eastAsia="en-CA"/>
          <w14:ligatures w14:val="none"/>
        </w:rPr>
        <w:t xml:space="preserve"> principles, promoting informed and responsible engagement with AI.</w:t>
      </w:r>
    </w:p>
    <w:p w14:paraId="68972329" w14:textId="09360F86" w:rsidR="00EA0CE2" w:rsidRPr="00EA0CE2" w:rsidRDefault="00EA0CE2" w:rsidP="00EA0CE2">
      <w:pPr>
        <w:spacing w:after="0" w:line="240" w:lineRule="auto"/>
        <w:rPr>
          <w:rFonts w:ascii="Times New Roman" w:eastAsia="Times New Roman" w:hAnsi="Times New Roman" w:cs="Times New Roman"/>
          <w:kern w:val="0"/>
          <w:sz w:val="24"/>
          <w:szCs w:val="24"/>
          <w:lang w:eastAsia="en-CA"/>
          <w14:ligatures w14:val="none"/>
        </w:rPr>
      </w:pPr>
    </w:p>
    <w:p w14:paraId="092CD8F4" w14:textId="77777777" w:rsidR="00EA0CE2" w:rsidRPr="00EA0CE2" w:rsidRDefault="00EA0CE2" w:rsidP="00EA0CE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EA0CE2">
        <w:rPr>
          <w:rFonts w:ascii="Times New Roman" w:eastAsia="Times New Roman" w:hAnsi="Times New Roman" w:cs="Times New Roman"/>
          <w:b/>
          <w:bCs/>
          <w:kern w:val="0"/>
          <w:sz w:val="36"/>
          <w:szCs w:val="36"/>
          <w:lang w:eastAsia="en-CA"/>
          <w14:ligatures w14:val="none"/>
        </w:rPr>
        <w:t>6. Transparency to Candidates</w:t>
      </w:r>
    </w:p>
    <w:p w14:paraId="188BC230"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BITSPEC maintains transparency regarding the use of AI.</w:t>
      </w:r>
    </w:p>
    <w:p w14:paraId="44A57218" w14:textId="77777777" w:rsidR="00EA0CE2" w:rsidRPr="00EA0CE2" w:rsidRDefault="00EA0CE2" w:rsidP="00EA0CE2">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EA0CE2">
        <w:rPr>
          <w:rFonts w:ascii="Times New Roman" w:eastAsia="Times New Roman" w:hAnsi="Times New Roman" w:cs="Times New Roman"/>
          <w:b/>
          <w:bCs/>
          <w:kern w:val="0"/>
          <w:sz w:val="27"/>
          <w:szCs w:val="27"/>
          <w:lang w:eastAsia="en-CA"/>
          <w14:ligatures w14:val="none"/>
        </w:rPr>
        <w:t>Candidate Acknowledgement</w:t>
      </w:r>
    </w:p>
    <w:p w14:paraId="1A16E793"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“Artificial intelligence (AI) tools may be used to support feedback, analysis, and educational interactions. All certification decisions are made by qualified human reviewers. By participating in this process, you acknowledge the use of AI in accordance with BITSPEC policies.”</w:t>
      </w:r>
    </w:p>
    <w:p w14:paraId="7BBEB89B" w14:textId="79FE31EE" w:rsidR="00EA0CE2" w:rsidRPr="00EA0CE2" w:rsidRDefault="00EA0CE2" w:rsidP="00EA0CE2">
      <w:pPr>
        <w:spacing w:after="0" w:line="240" w:lineRule="auto"/>
        <w:rPr>
          <w:rFonts w:ascii="Times New Roman" w:eastAsia="Times New Roman" w:hAnsi="Times New Roman" w:cs="Times New Roman"/>
          <w:kern w:val="0"/>
          <w:sz w:val="24"/>
          <w:szCs w:val="24"/>
          <w:lang w:eastAsia="en-CA"/>
          <w14:ligatures w14:val="none"/>
        </w:rPr>
      </w:pPr>
    </w:p>
    <w:p w14:paraId="5EBD1A14" w14:textId="77777777" w:rsidR="00EA0CE2" w:rsidRPr="00EA0CE2" w:rsidRDefault="00EA0CE2" w:rsidP="00EA0CE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EA0CE2">
        <w:rPr>
          <w:rFonts w:ascii="Times New Roman" w:eastAsia="Times New Roman" w:hAnsi="Times New Roman" w:cs="Times New Roman"/>
          <w:b/>
          <w:bCs/>
          <w:kern w:val="0"/>
          <w:sz w:val="36"/>
          <w:szCs w:val="36"/>
          <w:lang w:eastAsia="en-CA"/>
          <w14:ligatures w14:val="none"/>
        </w:rPr>
        <w:lastRenderedPageBreak/>
        <w:t>7. Governance Commitment</w:t>
      </w:r>
    </w:p>
    <w:p w14:paraId="179E5034"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BITSPEC ensures that AI is used within a controlled framework that:</w:t>
      </w:r>
    </w:p>
    <w:p w14:paraId="2F7793B0" w14:textId="77777777" w:rsidR="00EA0CE2" w:rsidRPr="00EA0CE2" w:rsidRDefault="00EA0CE2" w:rsidP="00EA0CE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Supports certification integrity</w:t>
      </w:r>
    </w:p>
    <w:p w14:paraId="196994A4" w14:textId="77777777" w:rsidR="00EA0CE2" w:rsidRPr="00EA0CE2" w:rsidRDefault="00EA0CE2" w:rsidP="00EA0CE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Preserves impartiality</w:t>
      </w:r>
    </w:p>
    <w:p w14:paraId="027818EB" w14:textId="77777777" w:rsidR="00EA0CE2" w:rsidRPr="00EA0CE2" w:rsidRDefault="00EA0CE2" w:rsidP="00EA0CE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Aligns with ISO/IEC 17024 requirements</w:t>
      </w:r>
    </w:p>
    <w:p w14:paraId="5460B1D5"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AI is continuously reviewed to ensure it contributes positively to professional capability development and verification.</w:t>
      </w:r>
    </w:p>
    <w:p w14:paraId="1C9316A5" w14:textId="27CE75A0" w:rsidR="00EA0CE2" w:rsidRPr="00EA0CE2" w:rsidRDefault="00EA0CE2" w:rsidP="00EA0CE2">
      <w:pPr>
        <w:spacing w:after="0" w:line="240" w:lineRule="auto"/>
        <w:rPr>
          <w:rFonts w:ascii="Times New Roman" w:eastAsia="Times New Roman" w:hAnsi="Times New Roman" w:cs="Times New Roman"/>
          <w:kern w:val="0"/>
          <w:sz w:val="24"/>
          <w:szCs w:val="24"/>
          <w:lang w:eastAsia="en-CA"/>
          <w14:ligatures w14:val="none"/>
        </w:rPr>
      </w:pPr>
    </w:p>
    <w:p w14:paraId="51D86F63" w14:textId="77777777" w:rsidR="00EA0CE2" w:rsidRPr="00EA0CE2" w:rsidRDefault="00EA0CE2" w:rsidP="00EA0CE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EA0CE2">
        <w:rPr>
          <w:rFonts w:ascii="Times New Roman" w:eastAsia="Times New Roman" w:hAnsi="Times New Roman" w:cs="Times New Roman"/>
          <w:b/>
          <w:bCs/>
          <w:kern w:val="0"/>
          <w:sz w:val="36"/>
          <w:szCs w:val="36"/>
          <w:lang w:eastAsia="en-CA"/>
          <w14:ligatures w14:val="none"/>
        </w:rPr>
        <w:t>8. Our Commitment to Trust</w:t>
      </w:r>
    </w:p>
    <w:p w14:paraId="773612B0"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Certification at BITSPEC is based on demonstrated capability—not automated output.</w:t>
      </w:r>
    </w:p>
    <w:p w14:paraId="7077CF17" w14:textId="77777777" w:rsidR="00EA0CE2" w:rsidRPr="00EA0CE2" w:rsidRDefault="00EA0CE2" w:rsidP="00EA0CE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A0CE2">
        <w:rPr>
          <w:rFonts w:ascii="Times New Roman" w:eastAsia="Times New Roman" w:hAnsi="Times New Roman" w:cs="Times New Roman"/>
          <w:kern w:val="0"/>
          <w:sz w:val="24"/>
          <w:szCs w:val="24"/>
          <w:lang w:eastAsia="en-CA"/>
          <w14:ligatures w14:val="none"/>
        </w:rPr>
        <w:t xml:space="preserve">AI enhances access and analysis, but </w:t>
      </w:r>
      <w:r w:rsidRPr="00EA0CE2">
        <w:rPr>
          <w:rFonts w:ascii="Times New Roman" w:eastAsia="Times New Roman" w:hAnsi="Times New Roman" w:cs="Times New Roman"/>
          <w:b/>
          <w:bCs/>
          <w:kern w:val="0"/>
          <w:sz w:val="24"/>
          <w:szCs w:val="24"/>
          <w:lang w:eastAsia="en-CA"/>
          <w14:ligatures w14:val="none"/>
        </w:rPr>
        <w:t>trust is built through verified human judgment</w:t>
      </w:r>
      <w:r w:rsidRPr="00EA0CE2">
        <w:rPr>
          <w:rFonts w:ascii="Times New Roman" w:eastAsia="Times New Roman" w:hAnsi="Times New Roman" w:cs="Times New Roman"/>
          <w:kern w:val="0"/>
          <w:sz w:val="24"/>
          <w:szCs w:val="24"/>
          <w:lang w:eastAsia="en-CA"/>
          <w14:ligatures w14:val="none"/>
        </w:rPr>
        <w:t>.</w:t>
      </w:r>
    </w:p>
    <w:p w14:paraId="3F508796" w14:textId="3683320C" w:rsidR="00EA0CE2" w:rsidRPr="00EA0CE2" w:rsidRDefault="00EA0CE2" w:rsidP="00EA0CE2">
      <w:pPr>
        <w:spacing w:after="0" w:line="240" w:lineRule="auto"/>
        <w:rPr>
          <w:rFonts w:ascii="Times New Roman" w:eastAsia="Times New Roman" w:hAnsi="Times New Roman" w:cs="Times New Roman"/>
          <w:kern w:val="0"/>
          <w:sz w:val="24"/>
          <w:szCs w:val="24"/>
          <w:lang w:eastAsia="en-CA"/>
          <w14:ligatures w14:val="none"/>
        </w:rPr>
      </w:pPr>
    </w:p>
    <w:p w14:paraId="243EC3F2" w14:textId="77777777" w:rsidR="0053707A" w:rsidRDefault="0053707A"/>
    <w:sectPr w:rsidR="005370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237"/>
    <w:multiLevelType w:val="multilevel"/>
    <w:tmpl w:val="709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03D04"/>
    <w:multiLevelType w:val="multilevel"/>
    <w:tmpl w:val="93C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61CD4"/>
    <w:multiLevelType w:val="multilevel"/>
    <w:tmpl w:val="368E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96757"/>
    <w:multiLevelType w:val="multilevel"/>
    <w:tmpl w:val="856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54A00"/>
    <w:multiLevelType w:val="multilevel"/>
    <w:tmpl w:val="400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F12E9"/>
    <w:multiLevelType w:val="multilevel"/>
    <w:tmpl w:val="4C7C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243427">
    <w:abstractNumId w:val="1"/>
  </w:num>
  <w:num w:numId="2" w16cid:durableId="1585845064">
    <w:abstractNumId w:val="0"/>
  </w:num>
  <w:num w:numId="3" w16cid:durableId="1289510180">
    <w:abstractNumId w:val="4"/>
  </w:num>
  <w:num w:numId="4" w16cid:durableId="1994409636">
    <w:abstractNumId w:val="5"/>
  </w:num>
  <w:num w:numId="5" w16cid:durableId="925265627">
    <w:abstractNumId w:val="3"/>
  </w:num>
  <w:num w:numId="6" w16cid:durableId="637806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wNDE2NjM3NTY3MbRU0lEKTi0uzszPAykwrAUAItGK5iwAAAA="/>
  </w:docVars>
  <w:rsids>
    <w:rsidRoot w:val="00EA0CE2"/>
    <w:rsid w:val="00201EB5"/>
    <w:rsid w:val="00360851"/>
    <w:rsid w:val="005160C1"/>
    <w:rsid w:val="0053707A"/>
    <w:rsid w:val="007B5F96"/>
    <w:rsid w:val="00EA0C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2FB8"/>
  <w15:chartTrackingRefBased/>
  <w15:docId w15:val="{F545101A-C10F-4307-AA0A-040607F2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0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0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0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0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CE2"/>
    <w:rPr>
      <w:rFonts w:eastAsiaTheme="majorEastAsia" w:cstheme="majorBidi"/>
      <w:color w:val="272727" w:themeColor="text1" w:themeTint="D8"/>
    </w:rPr>
  </w:style>
  <w:style w:type="paragraph" w:styleId="Title">
    <w:name w:val="Title"/>
    <w:basedOn w:val="Normal"/>
    <w:next w:val="Normal"/>
    <w:link w:val="TitleChar"/>
    <w:uiPriority w:val="10"/>
    <w:qFormat/>
    <w:rsid w:val="00EA0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CE2"/>
    <w:pPr>
      <w:spacing w:before="160"/>
      <w:jc w:val="center"/>
    </w:pPr>
    <w:rPr>
      <w:i/>
      <w:iCs/>
      <w:color w:val="404040" w:themeColor="text1" w:themeTint="BF"/>
    </w:rPr>
  </w:style>
  <w:style w:type="character" w:customStyle="1" w:styleId="QuoteChar">
    <w:name w:val="Quote Char"/>
    <w:basedOn w:val="DefaultParagraphFont"/>
    <w:link w:val="Quote"/>
    <w:uiPriority w:val="29"/>
    <w:rsid w:val="00EA0CE2"/>
    <w:rPr>
      <w:i/>
      <w:iCs/>
      <w:color w:val="404040" w:themeColor="text1" w:themeTint="BF"/>
    </w:rPr>
  </w:style>
  <w:style w:type="paragraph" w:styleId="ListParagraph">
    <w:name w:val="List Paragraph"/>
    <w:basedOn w:val="Normal"/>
    <w:uiPriority w:val="34"/>
    <w:qFormat/>
    <w:rsid w:val="00EA0CE2"/>
    <w:pPr>
      <w:ind w:left="720"/>
      <w:contextualSpacing/>
    </w:pPr>
  </w:style>
  <w:style w:type="character" w:styleId="IntenseEmphasis">
    <w:name w:val="Intense Emphasis"/>
    <w:basedOn w:val="DefaultParagraphFont"/>
    <w:uiPriority w:val="21"/>
    <w:qFormat/>
    <w:rsid w:val="00EA0CE2"/>
    <w:rPr>
      <w:i/>
      <w:iCs/>
      <w:color w:val="0F4761" w:themeColor="accent1" w:themeShade="BF"/>
    </w:rPr>
  </w:style>
  <w:style w:type="paragraph" w:styleId="IntenseQuote">
    <w:name w:val="Intense Quote"/>
    <w:basedOn w:val="Normal"/>
    <w:next w:val="Normal"/>
    <w:link w:val="IntenseQuoteChar"/>
    <w:uiPriority w:val="30"/>
    <w:qFormat/>
    <w:rsid w:val="00EA0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CE2"/>
    <w:rPr>
      <w:i/>
      <w:iCs/>
      <w:color w:val="0F4761" w:themeColor="accent1" w:themeShade="BF"/>
    </w:rPr>
  </w:style>
  <w:style w:type="character" w:styleId="IntenseReference">
    <w:name w:val="Intense Reference"/>
    <w:basedOn w:val="DefaultParagraphFont"/>
    <w:uiPriority w:val="32"/>
    <w:qFormat/>
    <w:rsid w:val="00EA0CE2"/>
    <w:rPr>
      <w:b/>
      <w:bCs/>
      <w:smallCaps/>
      <w:color w:val="0F4761" w:themeColor="accent1" w:themeShade="BF"/>
      <w:spacing w:val="5"/>
    </w:rPr>
  </w:style>
  <w:style w:type="paragraph" w:styleId="NormalWeb">
    <w:name w:val="Normal (Web)"/>
    <w:basedOn w:val="Normal"/>
    <w:uiPriority w:val="99"/>
    <w:semiHidden/>
    <w:unhideWhenUsed/>
    <w:rsid w:val="00EA0CE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EA0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356</Words>
  <Characters>2338</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Grossu</dc:creator>
  <cp:keywords/>
  <dc:description/>
  <cp:lastModifiedBy>Dorina Grossu</cp:lastModifiedBy>
  <cp:revision>1</cp:revision>
  <dcterms:created xsi:type="dcterms:W3CDTF">2026-04-16T11:58:00Z</dcterms:created>
  <dcterms:modified xsi:type="dcterms:W3CDTF">2026-04-16T12:24:00Z</dcterms:modified>
</cp:coreProperties>
</file>